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2F4ADEE3" w:rsidR="00BA0333" w:rsidRPr="00E03EC9" w:rsidRDefault="003020DB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4E7026B6">
                <wp:simplePos x="0" y="0"/>
                <wp:positionH relativeFrom="column">
                  <wp:posOffset>-1025525</wp:posOffset>
                </wp:positionH>
                <wp:positionV relativeFrom="paragraph">
                  <wp:posOffset>461010</wp:posOffset>
                </wp:positionV>
                <wp:extent cx="6182995" cy="811149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995" cy="811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248C2857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82023C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109</w:t>
                            </w:r>
                          </w:p>
                          <w:p w14:paraId="5262B872" w14:textId="1EDD5A13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82023C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16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82023C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30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82023C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Apr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82023C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252815">
                            <w:pPr>
                              <w:spacing w:before="24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0B0B83FB" w14:textId="7F1100D2" w:rsidR="00E333D5" w:rsidRPr="001B168F" w:rsidRDefault="0082023C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 2018, has reached routine operations capacity at the beginning of March 2019.</w:t>
                            </w:r>
                          </w:p>
                          <w:p w14:paraId="2B0A5A87" w14:textId="0AEF5E8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Data availability and access</w:t>
                            </w:r>
                          </w:p>
                          <w:p w14:paraId="5398F407" w14:textId="132EC5F9" w:rsidR="0067026B" w:rsidRPr="0082023C" w:rsidRDefault="0082023C" w:rsidP="00A061C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2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Methane, Tropospheric Ozone (Offline); Carbon Monoxide, Formaldehyde, Nitrogen Dioxide, Sulphur Dioxide, Total Ozone,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Cloud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(Offline and 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ear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eal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ime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) are available to the public via the Copernicus Sentinel-5 Precursor Data Hub – </w:t>
                            </w:r>
                            <w:hyperlink r:id="rId8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https://s5phub.copernicus.eu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46D91F1" w14:textId="77777777" w:rsidR="0082023C" w:rsidRPr="0082023C" w:rsidRDefault="0082023C" w:rsidP="0082023C">
                            <w:pPr>
                              <w:pStyle w:val="ListParagraph"/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</w:p>
                          <w:p w14:paraId="3B2619B3" w14:textId="779E68FE" w:rsidR="0082023C" w:rsidRPr="00A061CA" w:rsidRDefault="0082023C" w:rsidP="00A061C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15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2021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new Nitrogen Dioxide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dataset reprocessed with the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Sentinel-5P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Product Algorithm Laboratory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PAL)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using the official processor Version 2.3.1 is available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to the users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to allow consistent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long-term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analysis (e.g. trends in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air pollution based on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impact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. It covers the time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period 1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May 2018 to 14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November 2021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product reprocessed with the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Payload Data Ground Segment (PDGS).</w:t>
                            </w:r>
                          </w:p>
                          <w:p w14:paraId="473FBF2A" w14:textId="6C955FA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49A4B95C" w14:textId="677C1DF6" w:rsidR="0067026B" w:rsidRPr="0082023C" w:rsidRDefault="0082023C" w:rsidP="008202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354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 platform subsystems performed nominally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124E077" w14:textId="2F1615F4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5B786B02" w:rsidR="00E333D5" w:rsidRPr="001B168F" w:rsidRDefault="0082023C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360 orbit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 w:rsidR="009F30E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5FE21C51" w14:textId="7CA3DB24" w:rsidR="0067026B" w:rsidRPr="00E0381E" w:rsidRDefault="00E0381E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Flight Operations Segment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(FOS)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PDGS has been nominal. Routine scheduling, acquisition, processing and dissemination tasks were performed without major anomalies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351AE7FE" w14:textId="77777777" w:rsidR="00E0381E" w:rsidRPr="00E0381E" w:rsidRDefault="00E0381E" w:rsidP="00E0381E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48A96A6" w14:textId="00E600BF" w:rsidR="00E0381E" w:rsidRPr="001B168F" w:rsidRDefault="00E0381E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In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preparation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for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the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full mission reprocessing campaign and the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next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operational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PDGS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upgrade,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the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production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of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t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Test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Set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(TDS)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with updated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Level 1B and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Level 2 processor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has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continued during the second half of April.</w:t>
                            </w:r>
                          </w:p>
                          <w:p w14:paraId="66DD638E" w14:textId="039EDCD0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7B1C1C84" w14:textId="3BB14F27" w:rsidR="00CC30A8" w:rsidRPr="008E78DB" w:rsidRDefault="008E78DB" w:rsidP="008E78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teams have continued to analyze the TDS that is being produced by the PDGS for processors qualification. </w:t>
                            </w:r>
                            <w:r w:rsidR="00C37EF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No problems have been found so far during 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he </w:t>
                            </w:r>
                            <w:r w:rsidR="009B099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preliminary </w:t>
                            </w:r>
                            <w:r w:rsidR="00C37EF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analysis of the generated data.</w:t>
                            </w:r>
                          </w:p>
                          <w:p w14:paraId="1A9B322C" w14:textId="4EE08113" w:rsidR="001B168F" w:rsidRPr="001B168F" w:rsidRDefault="001B168F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181C8CFC" w14:textId="5584673F" w:rsidR="001B168F" w:rsidRPr="00E1451A" w:rsidRDefault="008E78DB" w:rsidP="00E145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 routine validation activities continued nominally for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all </w:t>
                            </w: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54F4C21" w14:textId="103D1DA0" w:rsidR="0067026B" w:rsidRPr="001B168F" w:rsidRDefault="0067026B" w:rsidP="00E1451A">
                            <w:pPr>
                              <w:spacing w:before="24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4E2836D3" w14:textId="3F89F35A" w:rsidR="0067026B" w:rsidRPr="001B168F" w:rsidRDefault="008E78DB" w:rsidP="004067B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 major PDGS upgrade is planned during June 2022 which includes updated processors (under testing) to be used for a full mission reprocessing campaign.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0.75pt;margin-top:36.3pt;width:486.85pt;height:6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" filled="f" stroked="f">
                <v:textbox>
                  <w:txbxContent>
                    <w:p w14:paraId="7C78208D" w14:textId="248C2857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82023C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109</w:t>
                      </w:r>
                    </w:p>
                    <w:p w14:paraId="5262B872" w14:textId="1EDD5A13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82023C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16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82023C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30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82023C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Apr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. </w:t>
                      </w:r>
                      <w:r w:rsidR="0082023C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252815">
                      <w:pPr>
                        <w:spacing w:before="24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0B0B83FB" w14:textId="7F1100D2" w:rsidR="00E333D5" w:rsidRPr="001B168F" w:rsidRDefault="0082023C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 2018, has reached routine operations capacity at the beginning of March 2019.</w:t>
                      </w:r>
                    </w:p>
                    <w:p w14:paraId="2B0A5A87" w14:textId="0AEF5E8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Data availability and access</w:t>
                      </w:r>
                    </w:p>
                    <w:p w14:paraId="5398F407" w14:textId="132EC5F9" w:rsidR="0067026B" w:rsidRPr="0082023C" w:rsidRDefault="0082023C" w:rsidP="00A061C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2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Methane, Tropospheric Ozone (Offline); Carbon Monoxide, Formaldehyde, Nitrogen Dioxide, Sulphur Dioxide, Total Ozone,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Cloud products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(Offline and N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ear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eal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ime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) are available to the public via the Copernicus Sentinel-5 Precursor Data Hub – </w:t>
                      </w:r>
                      <w:hyperlink r:id="rId10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https://s5phub.copernicus.eu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46D91F1" w14:textId="77777777" w:rsidR="0082023C" w:rsidRPr="0082023C" w:rsidRDefault="0082023C" w:rsidP="0082023C">
                      <w:pPr>
                        <w:pStyle w:val="ListParagraph"/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</w:p>
                    <w:p w14:paraId="3B2619B3" w14:textId="779E68FE" w:rsidR="0082023C" w:rsidRPr="00A061CA" w:rsidRDefault="0082023C" w:rsidP="00A061C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15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2021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new Nitrogen Dioxide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dataset reprocessed with the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Sentinel-5P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Product Algorithm Laboratory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PAL)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using the official processor Version 2.3.1 is available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to the users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to allow consistent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long-term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analysis (e.g. trends in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air pollution based on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impact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. It covers the time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period 1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May 2018 to 14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November 2021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11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product reprocessed with the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Payload Data Ground Segment (PDGS).</w:t>
                      </w:r>
                    </w:p>
                    <w:p w14:paraId="473FBF2A" w14:textId="6C955FA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49A4B95C" w14:textId="677C1DF6" w:rsidR="0067026B" w:rsidRPr="0082023C" w:rsidRDefault="0082023C" w:rsidP="0082023C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8A354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 platform subsystems performed nominally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124E077" w14:textId="2F1615F4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5B786B02" w:rsidR="00E333D5" w:rsidRPr="001B168F" w:rsidRDefault="0082023C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360 orbit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 w:rsidR="009F30E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5FE21C51" w14:textId="7CA3DB24" w:rsidR="0067026B" w:rsidRPr="00E0381E" w:rsidRDefault="00E0381E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Flight Operations Segment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(FOS)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PDGS has been nominal. Routine scheduling, acquisition, processing and dissemination tasks were performed without major anomalies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351AE7FE" w14:textId="77777777" w:rsidR="00E0381E" w:rsidRPr="00E0381E" w:rsidRDefault="00E0381E" w:rsidP="00E0381E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548A96A6" w14:textId="00E600BF" w:rsidR="00E0381E" w:rsidRPr="001B168F" w:rsidRDefault="00E0381E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In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preparation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for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the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full mission reprocessing campaign and the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next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operational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PDGS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upgrade,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the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production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of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t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Test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Set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(TDS)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with updated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Level 1B and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Level 2 processor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s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has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continued during the second half of April.</w:t>
                      </w:r>
                    </w:p>
                    <w:p w14:paraId="66DD638E" w14:textId="039EDCD0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7B1C1C84" w14:textId="3BB14F27" w:rsidR="00CC30A8" w:rsidRPr="008E78DB" w:rsidRDefault="008E78DB" w:rsidP="008E78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teams have continued to analyze the TDS that is being produced by the PDGS for processors qualification. </w:t>
                      </w:r>
                      <w:r w:rsidR="00C37EF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No problems have been found so far during 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he </w:t>
                      </w:r>
                      <w:r w:rsidR="009B099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preliminary </w:t>
                      </w:r>
                      <w:r w:rsidR="00C37EF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analysis of the generated data.</w:t>
                      </w:r>
                    </w:p>
                    <w:p w14:paraId="1A9B322C" w14:textId="4EE08113" w:rsidR="001B168F" w:rsidRPr="001B168F" w:rsidRDefault="001B168F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181C8CFC" w14:textId="5584673F" w:rsidR="001B168F" w:rsidRPr="00E1451A" w:rsidRDefault="008E78DB" w:rsidP="00E145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The routine validation activities continued nominally for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all </w:t>
                      </w: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54F4C21" w14:textId="103D1DA0" w:rsidR="0067026B" w:rsidRPr="001B168F" w:rsidRDefault="0067026B" w:rsidP="00E1451A">
                      <w:pPr>
                        <w:spacing w:before="24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4E2836D3" w14:textId="3F89F35A" w:rsidR="0067026B" w:rsidRPr="001B168F" w:rsidRDefault="008E78DB" w:rsidP="004067B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 major PDGS upgrade is planned during June 2022 which includes updated processors (under testing) to be used for a full mission reprocessing campaign.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52B16EBE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27CA45E8">
                <wp:simplePos x="0" y="0"/>
                <wp:positionH relativeFrom="column">
                  <wp:posOffset>-1028700</wp:posOffset>
                </wp:positionH>
                <wp:positionV relativeFrom="paragraph">
                  <wp:posOffset>9499600</wp:posOffset>
                </wp:positionV>
                <wp:extent cx="4243070" cy="2438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A18" id="Text Box 24" o:spid="_x0000_s1027" type="#_x0000_t202" style="position:absolute;left:0;text-align:left;margin-left:-81pt;margin-top:748pt;width:334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eDeAIAAGI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5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CBFAB" w14:textId="77777777" w:rsidR="001737A7" w:rsidRDefault="001737A7" w:rsidP="0065613A">
      <w:r>
        <w:separator/>
      </w:r>
    </w:p>
  </w:endnote>
  <w:endnote w:type="continuationSeparator" w:id="0">
    <w:p w14:paraId="59628218" w14:textId="77777777" w:rsidR="001737A7" w:rsidRDefault="001737A7" w:rsidP="0065613A">
      <w:r>
        <w:continuationSeparator/>
      </w:r>
    </w:p>
  </w:endnote>
  <w:endnote w:type="continuationNotice" w:id="1">
    <w:p w14:paraId="49D21F2B" w14:textId="77777777" w:rsidR="001737A7" w:rsidRDefault="00173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9310" w14:textId="77777777" w:rsidR="001737A7" w:rsidRDefault="001737A7" w:rsidP="0065613A">
      <w:r>
        <w:separator/>
      </w:r>
    </w:p>
  </w:footnote>
  <w:footnote w:type="continuationSeparator" w:id="0">
    <w:p w14:paraId="45D8D56A" w14:textId="77777777" w:rsidR="001737A7" w:rsidRDefault="001737A7" w:rsidP="0065613A">
      <w:r>
        <w:continuationSeparator/>
      </w:r>
    </w:p>
  </w:footnote>
  <w:footnote w:type="continuationNotice" w:id="1">
    <w:p w14:paraId="1076EB0F" w14:textId="77777777" w:rsidR="001737A7" w:rsidRDefault="00173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5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F3B"/>
    <w:rsid w:val="00007E69"/>
    <w:rsid w:val="000102FA"/>
    <w:rsid w:val="000108AE"/>
    <w:rsid w:val="0001169C"/>
    <w:rsid w:val="000116EA"/>
    <w:rsid w:val="00011CCD"/>
    <w:rsid w:val="00012C26"/>
    <w:rsid w:val="00013AC7"/>
    <w:rsid w:val="0001447F"/>
    <w:rsid w:val="00014ECF"/>
    <w:rsid w:val="00014F9C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C50"/>
    <w:rsid w:val="00032009"/>
    <w:rsid w:val="00034E63"/>
    <w:rsid w:val="00035312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3F15"/>
    <w:rsid w:val="00054263"/>
    <w:rsid w:val="00054DF9"/>
    <w:rsid w:val="00055052"/>
    <w:rsid w:val="00055BE4"/>
    <w:rsid w:val="00055FD0"/>
    <w:rsid w:val="000568BD"/>
    <w:rsid w:val="000608D6"/>
    <w:rsid w:val="00061C95"/>
    <w:rsid w:val="0006237C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9B5"/>
    <w:rsid w:val="00083C2F"/>
    <w:rsid w:val="00084368"/>
    <w:rsid w:val="00085BD6"/>
    <w:rsid w:val="00086871"/>
    <w:rsid w:val="00086C54"/>
    <w:rsid w:val="000870C5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C2EAA"/>
    <w:rsid w:val="000C305C"/>
    <w:rsid w:val="000C44CC"/>
    <w:rsid w:val="000C50C8"/>
    <w:rsid w:val="000C662D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91B"/>
    <w:rsid w:val="00117D09"/>
    <w:rsid w:val="00117EFC"/>
    <w:rsid w:val="0012061A"/>
    <w:rsid w:val="001209DA"/>
    <w:rsid w:val="00121A55"/>
    <w:rsid w:val="00121C20"/>
    <w:rsid w:val="00121F56"/>
    <w:rsid w:val="001230A8"/>
    <w:rsid w:val="00123571"/>
    <w:rsid w:val="00123CA2"/>
    <w:rsid w:val="00124487"/>
    <w:rsid w:val="001247DD"/>
    <w:rsid w:val="0012483B"/>
    <w:rsid w:val="0012587D"/>
    <w:rsid w:val="00126081"/>
    <w:rsid w:val="00127426"/>
    <w:rsid w:val="001309D6"/>
    <w:rsid w:val="00130BB8"/>
    <w:rsid w:val="00131C4E"/>
    <w:rsid w:val="00134B74"/>
    <w:rsid w:val="00134C19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1620"/>
    <w:rsid w:val="00171F47"/>
    <w:rsid w:val="00172F15"/>
    <w:rsid w:val="001730CD"/>
    <w:rsid w:val="00173744"/>
    <w:rsid w:val="001737A7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77DA"/>
    <w:rsid w:val="0018795C"/>
    <w:rsid w:val="00191D1B"/>
    <w:rsid w:val="00191DB5"/>
    <w:rsid w:val="001947A2"/>
    <w:rsid w:val="00194B5E"/>
    <w:rsid w:val="0019680C"/>
    <w:rsid w:val="0019751C"/>
    <w:rsid w:val="001A023B"/>
    <w:rsid w:val="001A0B2B"/>
    <w:rsid w:val="001A0DE6"/>
    <w:rsid w:val="001A1F40"/>
    <w:rsid w:val="001A225D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C1589"/>
    <w:rsid w:val="001C361C"/>
    <w:rsid w:val="001C39E9"/>
    <w:rsid w:val="001C46E1"/>
    <w:rsid w:val="001C49E7"/>
    <w:rsid w:val="001C5935"/>
    <w:rsid w:val="001C6BAF"/>
    <w:rsid w:val="001C7511"/>
    <w:rsid w:val="001D0516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597F"/>
    <w:rsid w:val="001E5B11"/>
    <w:rsid w:val="001E5D17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576E"/>
    <w:rsid w:val="00205E4F"/>
    <w:rsid w:val="00206C2E"/>
    <w:rsid w:val="002071F9"/>
    <w:rsid w:val="0020751D"/>
    <w:rsid w:val="002114BD"/>
    <w:rsid w:val="00211BEF"/>
    <w:rsid w:val="00211C61"/>
    <w:rsid w:val="00212880"/>
    <w:rsid w:val="00213661"/>
    <w:rsid w:val="00213896"/>
    <w:rsid w:val="002156FA"/>
    <w:rsid w:val="00215752"/>
    <w:rsid w:val="002162D8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8BC"/>
    <w:rsid w:val="0022795E"/>
    <w:rsid w:val="00231182"/>
    <w:rsid w:val="002344F4"/>
    <w:rsid w:val="002346C2"/>
    <w:rsid w:val="0023470F"/>
    <w:rsid w:val="00235065"/>
    <w:rsid w:val="00235567"/>
    <w:rsid w:val="002356C1"/>
    <w:rsid w:val="0023612E"/>
    <w:rsid w:val="0023632C"/>
    <w:rsid w:val="00236CDF"/>
    <w:rsid w:val="00237B16"/>
    <w:rsid w:val="00237EE9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4EBA"/>
    <w:rsid w:val="00255F04"/>
    <w:rsid w:val="00256023"/>
    <w:rsid w:val="002563A2"/>
    <w:rsid w:val="0025672B"/>
    <w:rsid w:val="00260348"/>
    <w:rsid w:val="00260C34"/>
    <w:rsid w:val="00260F8D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EEC"/>
    <w:rsid w:val="00285E8A"/>
    <w:rsid w:val="00286158"/>
    <w:rsid w:val="00287948"/>
    <w:rsid w:val="002907D7"/>
    <w:rsid w:val="00290951"/>
    <w:rsid w:val="00291C80"/>
    <w:rsid w:val="00291D07"/>
    <w:rsid w:val="0029588C"/>
    <w:rsid w:val="00295F8F"/>
    <w:rsid w:val="00296330"/>
    <w:rsid w:val="00296BE5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54BD"/>
    <w:rsid w:val="002B62A7"/>
    <w:rsid w:val="002B6468"/>
    <w:rsid w:val="002B674A"/>
    <w:rsid w:val="002B7D41"/>
    <w:rsid w:val="002B7F2F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F6"/>
    <w:rsid w:val="002D5CBD"/>
    <w:rsid w:val="002D79FE"/>
    <w:rsid w:val="002E11D2"/>
    <w:rsid w:val="002E3088"/>
    <w:rsid w:val="002E36FF"/>
    <w:rsid w:val="002E471D"/>
    <w:rsid w:val="002E4C9E"/>
    <w:rsid w:val="002E6019"/>
    <w:rsid w:val="002E6AE3"/>
    <w:rsid w:val="002E6B5B"/>
    <w:rsid w:val="002E6F5F"/>
    <w:rsid w:val="002E7CB8"/>
    <w:rsid w:val="002F0D05"/>
    <w:rsid w:val="002F1A28"/>
    <w:rsid w:val="002F26EC"/>
    <w:rsid w:val="002F32E9"/>
    <w:rsid w:val="002F342B"/>
    <w:rsid w:val="002F3571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1AD"/>
    <w:rsid w:val="003053FC"/>
    <w:rsid w:val="00306B8F"/>
    <w:rsid w:val="00307A14"/>
    <w:rsid w:val="003130B8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8FB"/>
    <w:rsid w:val="0035605D"/>
    <w:rsid w:val="00356521"/>
    <w:rsid w:val="0035663F"/>
    <w:rsid w:val="003569D1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705E"/>
    <w:rsid w:val="00367CAB"/>
    <w:rsid w:val="00367EA8"/>
    <w:rsid w:val="0037019E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6DA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ADB"/>
    <w:rsid w:val="00393B9C"/>
    <w:rsid w:val="00394285"/>
    <w:rsid w:val="003952E0"/>
    <w:rsid w:val="00396916"/>
    <w:rsid w:val="003969CA"/>
    <w:rsid w:val="00396D66"/>
    <w:rsid w:val="0039732D"/>
    <w:rsid w:val="00397D4B"/>
    <w:rsid w:val="003A00C9"/>
    <w:rsid w:val="003A0B52"/>
    <w:rsid w:val="003A0BFC"/>
    <w:rsid w:val="003A2B8F"/>
    <w:rsid w:val="003A32F5"/>
    <w:rsid w:val="003A37FF"/>
    <w:rsid w:val="003A3DB7"/>
    <w:rsid w:val="003A4548"/>
    <w:rsid w:val="003A4641"/>
    <w:rsid w:val="003A499E"/>
    <w:rsid w:val="003A4AD8"/>
    <w:rsid w:val="003A5979"/>
    <w:rsid w:val="003A7706"/>
    <w:rsid w:val="003B1B06"/>
    <w:rsid w:val="003B1B9C"/>
    <w:rsid w:val="003B2B43"/>
    <w:rsid w:val="003B2F2D"/>
    <w:rsid w:val="003B2F56"/>
    <w:rsid w:val="003B36ED"/>
    <w:rsid w:val="003B3FD3"/>
    <w:rsid w:val="003B4696"/>
    <w:rsid w:val="003B4754"/>
    <w:rsid w:val="003B4810"/>
    <w:rsid w:val="003B5222"/>
    <w:rsid w:val="003B5D37"/>
    <w:rsid w:val="003B750F"/>
    <w:rsid w:val="003B7725"/>
    <w:rsid w:val="003B7974"/>
    <w:rsid w:val="003C1195"/>
    <w:rsid w:val="003C11EC"/>
    <w:rsid w:val="003C32C8"/>
    <w:rsid w:val="003C3944"/>
    <w:rsid w:val="003C3E72"/>
    <w:rsid w:val="003C785D"/>
    <w:rsid w:val="003C7B31"/>
    <w:rsid w:val="003D0A7E"/>
    <w:rsid w:val="003D0BA2"/>
    <w:rsid w:val="003D0BCB"/>
    <w:rsid w:val="003D1352"/>
    <w:rsid w:val="003D1813"/>
    <w:rsid w:val="003D261F"/>
    <w:rsid w:val="003D292C"/>
    <w:rsid w:val="003D3A93"/>
    <w:rsid w:val="003D4030"/>
    <w:rsid w:val="003D419C"/>
    <w:rsid w:val="003D51E3"/>
    <w:rsid w:val="003D5A74"/>
    <w:rsid w:val="003D7B83"/>
    <w:rsid w:val="003D7F0F"/>
    <w:rsid w:val="003E04B7"/>
    <w:rsid w:val="003E1A61"/>
    <w:rsid w:val="003E28D0"/>
    <w:rsid w:val="003E3512"/>
    <w:rsid w:val="003E4B02"/>
    <w:rsid w:val="003E6082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2BF1"/>
    <w:rsid w:val="004433BA"/>
    <w:rsid w:val="0044437B"/>
    <w:rsid w:val="00444A4D"/>
    <w:rsid w:val="00445A14"/>
    <w:rsid w:val="00445C35"/>
    <w:rsid w:val="004471D4"/>
    <w:rsid w:val="004476CE"/>
    <w:rsid w:val="004505C6"/>
    <w:rsid w:val="00450A8E"/>
    <w:rsid w:val="00450DC9"/>
    <w:rsid w:val="0045179E"/>
    <w:rsid w:val="00451CC2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7C2B"/>
    <w:rsid w:val="00467EB8"/>
    <w:rsid w:val="004704C4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C4A"/>
    <w:rsid w:val="004B3A32"/>
    <w:rsid w:val="004B51B2"/>
    <w:rsid w:val="004B57D6"/>
    <w:rsid w:val="004B5ADB"/>
    <w:rsid w:val="004B6AA7"/>
    <w:rsid w:val="004B6E76"/>
    <w:rsid w:val="004B6F09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302"/>
    <w:rsid w:val="004D1568"/>
    <w:rsid w:val="004D1639"/>
    <w:rsid w:val="004D28BD"/>
    <w:rsid w:val="004D3522"/>
    <w:rsid w:val="004D3AB8"/>
    <w:rsid w:val="004D449C"/>
    <w:rsid w:val="004D7D13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3967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8F6"/>
    <w:rsid w:val="00504072"/>
    <w:rsid w:val="005042C8"/>
    <w:rsid w:val="00504F1E"/>
    <w:rsid w:val="00505955"/>
    <w:rsid w:val="005059BF"/>
    <w:rsid w:val="005060D1"/>
    <w:rsid w:val="00506923"/>
    <w:rsid w:val="00510092"/>
    <w:rsid w:val="005114AA"/>
    <w:rsid w:val="00511FD1"/>
    <w:rsid w:val="00512051"/>
    <w:rsid w:val="005126F1"/>
    <w:rsid w:val="00513A04"/>
    <w:rsid w:val="005144A3"/>
    <w:rsid w:val="00514F24"/>
    <w:rsid w:val="00516569"/>
    <w:rsid w:val="00517976"/>
    <w:rsid w:val="00517BDF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5342"/>
    <w:rsid w:val="00555378"/>
    <w:rsid w:val="0055541C"/>
    <w:rsid w:val="00555C6F"/>
    <w:rsid w:val="005560D0"/>
    <w:rsid w:val="0055652E"/>
    <w:rsid w:val="0055746A"/>
    <w:rsid w:val="00560599"/>
    <w:rsid w:val="00560851"/>
    <w:rsid w:val="00560892"/>
    <w:rsid w:val="00561A67"/>
    <w:rsid w:val="00561C25"/>
    <w:rsid w:val="0056244D"/>
    <w:rsid w:val="00562615"/>
    <w:rsid w:val="00564698"/>
    <w:rsid w:val="005648DA"/>
    <w:rsid w:val="0056495A"/>
    <w:rsid w:val="005650A7"/>
    <w:rsid w:val="00565B64"/>
    <w:rsid w:val="00565BDC"/>
    <w:rsid w:val="005665CB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7705"/>
    <w:rsid w:val="005877C0"/>
    <w:rsid w:val="00590AC2"/>
    <w:rsid w:val="005915CB"/>
    <w:rsid w:val="00592E84"/>
    <w:rsid w:val="00594A89"/>
    <w:rsid w:val="00595DEB"/>
    <w:rsid w:val="00597593"/>
    <w:rsid w:val="00597AB4"/>
    <w:rsid w:val="00597BB1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63D7"/>
    <w:rsid w:val="005B662C"/>
    <w:rsid w:val="005B7707"/>
    <w:rsid w:val="005B77AF"/>
    <w:rsid w:val="005C0195"/>
    <w:rsid w:val="005C0434"/>
    <w:rsid w:val="005C0452"/>
    <w:rsid w:val="005C1CBC"/>
    <w:rsid w:val="005C2D0D"/>
    <w:rsid w:val="005C3035"/>
    <w:rsid w:val="005C3E7E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49E1"/>
    <w:rsid w:val="005D5320"/>
    <w:rsid w:val="005D63C7"/>
    <w:rsid w:val="005D6CB4"/>
    <w:rsid w:val="005D7ED5"/>
    <w:rsid w:val="005E1132"/>
    <w:rsid w:val="005E1510"/>
    <w:rsid w:val="005E19DD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41"/>
    <w:rsid w:val="005F0F33"/>
    <w:rsid w:val="005F1374"/>
    <w:rsid w:val="005F1A1C"/>
    <w:rsid w:val="005F1F8B"/>
    <w:rsid w:val="005F2A37"/>
    <w:rsid w:val="005F2C8B"/>
    <w:rsid w:val="005F2DEB"/>
    <w:rsid w:val="005F3063"/>
    <w:rsid w:val="005F3B0B"/>
    <w:rsid w:val="005F3EBB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60A6"/>
    <w:rsid w:val="00606ADA"/>
    <w:rsid w:val="00606C19"/>
    <w:rsid w:val="00610015"/>
    <w:rsid w:val="00610A8D"/>
    <w:rsid w:val="00610D40"/>
    <w:rsid w:val="006120C0"/>
    <w:rsid w:val="00612E94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F50"/>
    <w:rsid w:val="00677CE1"/>
    <w:rsid w:val="00681E96"/>
    <w:rsid w:val="00681FAD"/>
    <w:rsid w:val="00681FB8"/>
    <w:rsid w:val="00682138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F1C"/>
    <w:rsid w:val="006A03CE"/>
    <w:rsid w:val="006A109D"/>
    <w:rsid w:val="006A19AF"/>
    <w:rsid w:val="006A2247"/>
    <w:rsid w:val="006A2F9C"/>
    <w:rsid w:val="006A48AB"/>
    <w:rsid w:val="006A4C0F"/>
    <w:rsid w:val="006A62C2"/>
    <w:rsid w:val="006A693D"/>
    <w:rsid w:val="006A7493"/>
    <w:rsid w:val="006A7A40"/>
    <w:rsid w:val="006B0638"/>
    <w:rsid w:val="006B1A5D"/>
    <w:rsid w:val="006B1A91"/>
    <w:rsid w:val="006B2D50"/>
    <w:rsid w:val="006B33B3"/>
    <w:rsid w:val="006B3CE7"/>
    <w:rsid w:val="006B4D3C"/>
    <w:rsid w:val="006B5716"/>
    <w:rsid w:val="006B75C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D00E6"/>
    <w:rsid w:val="006D208E"/>
    <w:rsid w:val="006D20FF"/>
    <w:rsid w:val="006D2744"/>
    <w:rsid w:val="006D2F37"/>
    <w:rsid w:val="006D32DC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700461"/>
    <w:rsid w:val="00700AF6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265D"/>
    <w:rsid w:val="00722D36"/>
    <w:rsid w:val="007232CE"/>
    <w:rsid w:val="007238B1"/>
    <w:rsid w:val="00725401"/>
    <w:rsid w:val="007264E4"/>
    <w:rsid w:val="007278A4"/>
    <w:rsid w:val="007278EA"/>
    <w:rsid w:val="00732E74"/>
    <w:rsid w:val="00733802"/>
    <w:rsid w:val="00733FA2"/>
    <w:rsid w:val="007358D2"/>
    <w:rsid w:val="007365FD"/>
    <w:rsid w:val="007373D1"/>
    <w:rsid w:val="00740586"/>
    <w:rsid w:val="007416B1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88D"/>
    <w:rsid w:val="00750272"/>
    <w:rsid w:val="007504D7"/>
    <w:rsid w:val="00751CBD"/>
    <w:rsid w:val="0075256D"/>
    <w:rsid w:val="00753C37"/>
    <w:rsid w:val="00753F1E"/>
    <w:rsid w:val="007552C0"/>
    <w:rsid w:val="00756FFE"/>
    <w:rsid w:val="00757B15"/>
    <w:rsid w:val="00760063"/>
    <w:rsid w:val="00760334"/>
    <w:rsid w:val="00760E3D"/>
    <w:rsid w:val="00761646"/>
    <w:rsid w:val="00761DBB"/>
    <w:rsid w:val="00762112"/>
    <w:rsid w:val="007631C6"/>
    <w:rsid w:val="007631F9"/>
    <w:rsid w:val="00765EAA"/>
    <w:rsid w:val="00767D5E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7B6D"/>
    <w:rsid w:val="007A7DF6"/>
    <w:rsid w:val="007B0C37"/>
    <w:rsid w:val="007B0F7F"/>
    <w:rsid w:val="007B15DA"/>
    <w:rsid w:val="007B27E5"/>
    <w:rsid w:val="007B2F14"/>
    <w:rsid w:val="007B3CD5"/>
    <w:rsid w:val="007B4007"/>
    <w:rsid w:val="007B5A2B"/>
    <w:rsid w:val="007B6377"/>
    <w:rsid w:val="007B7240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0FC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023C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343"/>
    <w:rsid w:val="00836DDC"/>
    <w:rsid w:val="00841A21"/>
    <w:rsid w:val="00841C5E"/>
    <w:rsid w:val="0084251E"/>
    <w:rsid w:val="00842F47"/>
    <w:rsid w:val="008437F0"/>
    <w:rsid w:val="00844FAC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901B5"/>
    <w:rsid w:val="008903B3"/>
    <w:rsid w:val="00891F9A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911"/>
    <w:rsid w:val="008A1506"/>
    <w:rsid w:val="008A1B28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8F"/>
    <w:rsid w:val="008B30E5"/>
    <w:rsid w:val="008B3C2C"/>
    <w:rsid w:val="008B50B7"/>
    <w:rsid w:val="008B517E"/>
    <w:rsid w:val="008B5908"/>
    <w:rsid w:val="008B7515"/>
    <w:rsid w:val="008B75AA"/>
    <w:rsid w:val="008C0026"/>
    <w:rsid w:val="008C008C"/>
    <w:rsid w:val="008C021A"/>
    <w:rsid w:val="008C263B"/>
    <w:rsid w:val="008C3203"/>
    <w:rsid w:val="008C394E"/>
    <w:rsid w:val="008C4827"/>
    <w:rsid w:val="008C5903"/>
    <w:rsid w:val="008C74DD"/>
    <w:rsid w:val="008D0EDD"/>
    <w:rsid w:val="008D12AA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E78D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417D"/>
    <w:rsid w:val="00914856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420C"/>
    <w:rsid w:val="00964703"/>
    <w:rsid w:val="00965BC8"/>
    <w:rsid w:val="00965EAC"/>
    <w:rsid w:val="0096632B"/>
    <w:rsid w:val="00966510"/>
    <w:rsid w:val="00967AE5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71F5"/>
    <w:rsid w:val="00977A83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699B"/>
    <w:rsid w:val="009A7C43"/>
    <w:rsid w:val="009A7ED6"/>
    <w:rsid w:val="009B075E"/>
    <w:rsid w:val="009B084B"/>
    <w:rsid w:val="009B0996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D81"/>
    <w:rsid w:val="009C3E27"/>
    <w:rsid w:val="009C3FC6"/>
    <w:rsid w:val="009C4284"/>
    <w:rsid w:val="009C4B1D"/>
    <w:rsid w:val="009C575A"/>
    <w:rsid w:val="009C6330"/>
    <w:rsid w:val="009C7DF5"/>
    <w:rsid w:val="009D057C"/>
    <w:rsid w:val="009D0871"/>
    <w:rsid w:val="009D19E1"/>
    <w:rsid w:val="009D20FB"/>
    <w:rsid w:val="009D36B3"/>
    <w:rsid w:val="009D3E38"/>
    <w:rsid w:val="009D4117"/>
    <w:rsid w:val="009D43B5"/>
    <w:rsid w:val="009D43E1"/>
    <w:rsid w:val="009D5DA0"/>
    <w:rsid w:val="009D72E3"/>
    <w:rsid w:val="009D7AD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30EE"/>
    <w:rsid w:val="009F3289"/>
    <w:rsid w:val="009F36D2"/>
    <w:rsid w:val="009F4623"/>
    <w:rsid w:val="009F4643"/>
    <w:rsid w:val="009F55B0"/>
    <w:rsid w:val="009F56E1"/>
    <w:rsid w:val="009F5909"/>
    <w:rsid w:val="009F79F6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77A4"/>
    <w:rsid w:val="00A30103"/>
    <w:rsid w:val="00A30D56"/>
    <w:rsid w:val="00A30E29"/>
    <w:rsid w:val="00A3151D"/>
    <w:rsid w:val="00A32257"/>
    <w:rsid w:val="00A322AE"/>
    <w:rsid w:val="00A322F6"/>
    <w:rsid w:val="00A324D4"/>
    <w:rsid w:val="00A3264D"/>
    <w:rsid w:val="00A32E58"/>
    <w:rsid w:val="00A3537C"/>
    <w:rsid w:val="00A355CD"/>
    <w:rsid w:val="00A37840"/>
    <w:rsid w:val="00A40018"/>
    <w:rsid w:val="00A42303"/>
    <w:rsid w:val="00A42EBF"/>
    <w:rsid w:val="00A431A7"/>
    <w:rsid w:val="00A44A67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3E4E"/>
    <w:rsid w:val="00A763A1"/>
    <w:rsid w:val="00A763B2"/>
    <w:rsid w:val="00A76AE3"/>
    <w:rsid w:val="00A77440"/>
    <w:rsid w:val="00A812BF"/>
    <w:rsid w:val="00A81595"/>
    <w:rsid w:val="00A816BA"/>
    <w:rsid w:val="00A8231F"/>
    <w:rsid w:val="00A825D6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B77"/>
    <w:rsid w:val="00A95301"/>
    <w:rsid w:val="00A95A60"/>
    <w:rsid w:val="00A9608D"/>
    <w:rsid w:val="00A964EE"/>
    <w:rsid w:val="00A97253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47F"/>
    <w:rsid w:val="00AB2B83"/>
    <w:rsid w:val="00AB3859"/>
    <w:rsid w:val="00AB4651"/>
    <w:rsid w:val="00AB4CB0"/>
    <w:rsid w:val="00AB5CC6"/>
    <w:rsid w:val="00AB66A4"/>
    <w:rsid w:val="00AC049F"/>
    <w:rsid w:val="00AC1295"/>
    <w:rsid w:val="00AC1D29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A79"/>
    <w:rsid w:val="00AE0AEB"/>
    <w:rsid w:val="00AE16DB"/>
    <w:rsid w:val="00AE2705"/>
    <w:rsid w:val="00AE35FC"/>
    <w:rsid w:val="00AE39A1"/>
    <w:rsid w:val="00AE41CA"/>
    <w:rsid w:val="00AE4AA1"/>
    <w:rsid w:val="00AE56C8"/>
    <w:rsid w:val="00AE5CF0"/>
    <w:rsid w:val="00AE697B"/>
    <w:rsid w:val="00AE7AEB"/>
    <w:rsid w:val="00AF090D"/>
    <w:rsid w:val="00AF25E4"/>
    <w:rsid w:val="00AF3C5C"/>
    <w:rsid w:val="00AF42DD"/>
    <w:rsid w:val="00AF587D"/>
    <w:rsid w:val="00AF64A6"/>
    <w:rsid w:val="00AF73B6"/>
    <w:rsid w:val="00B002B3"/>
    <w:rsid w:val="00B00B11"/>
    <w:rsid w:val="00B00C45"/>
    <w:rsid w:val="00B01154"/>
    <w:rsid w:val="00B0140D"/>
    <w:rsid w:val="00B02152"/>
    <w:rsid w:val="00B03722"/>
    <w:rsid w:val="00B03998"/>
    <w:rsid w:val="00B04EA5"/>
    <w:rsid w:val="00B05092"/>
    <w:rsid w:val="00B10A08"/>
    <w:rsid w:val="00B12A91"/>
    <w:rsid w:val="00B139D2"/>
    <w:rsid w:val="00B13A7C"/>
    <w:rsid w:val="00B15011"/>
    <w:rsid w:val="00B1609E"/>
    <w:rsid w:val="00B16176"/>
    <w:rsid w:val="00B1688F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712E"/>
    <w:rsid w:val="00B445B3"/>
    <w:rsid w:val="00B44917"/>
    <w:rsid w:val="00B46221"/>
    <w:rsid w:val="00B46350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40D"/>
    <w:rsid w:val="00B83C9F"/>
    <w:rsid w:val="00B83DE9"/>
    <w:rsid w:val="00B849FF"/>
    <w:rsid w:val="00B84AFE"/>
    <w:rsid w:val="00B862B8"/>
    <w:rsid w:val="00B865D6"/>
    <w:rsid w:val="00B87644"/>
    <w:rsid w:val="00B908A5"/>
    <w:rsid w:val="00B90B99"/>
    <w:rsid w:val="00B90C17"/>
    <w:rsid w:val="00B92C47"/>
    <w:rsid w:val="00B947DD"/>
    <w:rsid w:val="00B94B9D"/>
    <w:rsid w:val="00B95724"/>
    <w:rsid w:val="00B9586B"/>
    <w:rsid w:val="00B95E11"/>
    <w:rsid w:val="00B9603E"/>
    <w:rsid w:val="00B96826"/>
    <w:rsid w:val="00B97081"/>
    <w:rsid w:val="00BA0333"/>
    <w:rsid w:val="00BA0367"/>
    <w:rsid w:val="00BA11FD"/>
    <w:rsid w:val="00BA4782"/>
    <w:rsid w:val="00BA4812"/>
    <w:rsid w:val="00BA4C37"/>
    <w:rsid w:val="00BA5BC1"/>
    <w:rsid w:val="00BA7A91"/>
    <w:rsid w:val="00BB0DF5"/>
    <w:rsid w:val="00BB124F"/>
    <w:rsid w:val="00BB1923"/>
    <w:rsid w:val="00BB2A4C"/>
    <w:rsid w:val="00BB36F8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16A6"/>
    <w:rsid w:val="00BE18DA"/>
    <w:rsid w:val="00BE2D37"/>
    <w:rsid w:val="00BE4A1D"/>
    <w:rsid w:val="00BE5282"/>
    <w:rsid w:val="00BE63C1"/>
    <w:rsid w:val="00BE7156"/>
    <w:rsid w:val="00BE7D8A"/>
    <w:rsid w:val="00BF0209"/>
    <w:rsid w:val="00BF0319"/>
    <w:rsid w:val="00BF0B65"/>
    <w:rsid w:val="00BF235B"/>
    <w:rsid w:val="00BF26A5"/>
    <w:rsid w:val="00BF30FE"/>
    <w:rsid w:val="00BF4315"/>
    <w:rsid w:val="00BF45A2"/>
    <w:rsid w:val="00BF4A7C"/>
    <w:rsid w:val="00BF5067"/>
    <w:rsid w:val="00BF6181"/>
    <w:rsid w:val="00BF62D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61AB"/>
    <w:rsid w:val="00C369EB"/>
    <w:rsid w:val="00C37031"/>
    <w:rsid w:val="00C37281"/>
    <w:rsid w:val="00C37EF6"/>
    <w:rsid w:val="00C4066A"/>
    <w:rsid w:val="00C413C3"/>
    <w:rsid w:val="00C420AD"/>
    <w:rsid w:val="00C42A7A"/>
    <w:rsid w:val="00C42CAC"/>
    <w:rsid w:val="00C464E7"/>
    <w:rsid w:val="00C46B9D"/>
    <w:rsid w:val="00C5129A"/>
    <w:rsid w:val="00C53165"/>
    <w:rsid w:val="00C5325D"/>
    <w:rsid w:val="00C544B6"/>
    <w:rsid w:val="00C5491B"/>
    <w:rsid w:val="00C54EA9"/>
    <w:rsid w:val="00C555BD"/>
    <w:rsid w:val="00C55ECB"/>
    <w:rsid w:val="00C5682D"/>
    <w:rsid w:val="00C56C02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7236"/>
    <w:rsid w:val="00C67960"/>
    <w:rsid w:val="00C67B15"/>
    <w:rsid w:val="00C73630"/>
    <w:rsid w:val="00C73FFC"/>
    <w:rsid w:val="00C749FE"/>
    <w:rsid w:val="00C75483"/>
    <w:rsid w:val="00C767E3"/>
    <w:rsid w:val="00C76D5C"/>
    <w:rsid w:val="00C77128"/>
    <w:rsid w:val="00C8099C"/>
    <w:rsid w:val="00C81BD0"/>
    <w:rsid w:val="00C82D28"/>
    <w:rsid w:val="00C83C65"/>
    <w:rsid w:val="00C8735F"/>
    <w:rsid w:val="00C93957"/>
    <w:rsid w:val="00C93DCE"/>
    <w:rsid w:val="00C94A94"/>
    <w:rsid w:val="00C94EEE"/>
    <w:rsid w:val="00C96BC1"/>
    <w:rsid w:val="00C96F7F"/>
    <w:rsid w:val="00C979BA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23E0"/>
    <w:rsid w:val="00CD2599"/>
    <w:rsid w:val="00CD3786"/>
    <w:rsid w:val="00CD4870"/>
    <w:rsid w:val="00CD5487"/>
    <w:rsid w:val="00CD5C07"/>
    <w:rsid w:val="00CD63A9"/>
    <w:rsid w:val="00CD6AC8"/>
    <w:rsid w:val="00CD739E"/>
    <w:rsid w:val="00CD7D7A"/>
    <w:rsid w:val="00CD7F0F"/>
    <w:rsid w:val="00CE0903"/>
    <w:rsid w:val="00CE0C1E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E42"/>
    <w:rsid w:val="00D04415"/>
    <w:rsid w:val="00D04425"/>
    <w:rsid w:val="00D05BC3"/>
    <w:rsid w:val="00D060B3"/>
    <w:rsid w:val="00D0716B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57E0"/>
    <w:rsid w:val="00D56072"/>
    <w:rsid w:val="00D5730C"/>
    <w:rsid w:val="00D578D5"/>
    <w:rsid w:val="00D61632"/>
    <w:rsid w:val="00D62457"/>
    <w:rsid w:val="00D62C14"/>
    <w:rsid w:val="00D62E31"/>
    <w:rsid w:val="00D63079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D61"/>
    <w:rsid w:val="00D74191"/>
    <w:rsid w:val="00D74438"/>
    <w:rsid w:val="00D747EA"/>
    <w:rsid w:val="00D7486D"/>
    <w:rsid w:val="00D763E9"/>
    <w:rsid w:val="00D764A0"/>
    <w:rsid w:val="00D767CC"/>
    <w:rsid w:val="00D8194F"/>
    <w:rsid w:val="00D81D0E"/>
    <w:rsid w:val="00D82A90"/>
    <w:rsid w:val="00D82AFF"/>
    <w:rsid w:val="00D82F6A"/>
    <w:rsid w:val="00D83E90"/>
    <w:rsid w:val="00D854CB"/>
    <w:rsid w:val="00D85E14"/>
    <w:rsid w:val="00D8613C"/>
    <w:rsid w:val="00D8613D"/>
    <w:rsid w:val="00D871A4"/>
    <w:rsid w:val="00D87956"/>
    <w:rsid w:val="00D87B17"/>
    <w:rsid w:val="00D9143D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716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5DFE"/>
    <w:rsid w:val="00DC5E56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81E"/>
    <w:rsid w:val="00E03E01"/>
    <w:rsid w:val="00E03EC9"/>
    <w:rsid w:val="00E041AF"/>
    <w:rsid w:val="00E0456C"/>
    <w:rsid w:val="00E0617B"/>
    <w:rsid w:val="00E067A9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2D10"/>
    <w:rsid w:val="00E333D5"/>
    <w:rsid w:val="00E33600"/>
    <w:rsid w:val="00E33E7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29A3"/>
    <w:rsid w:val="00E5429B"/>
    <w:rsid w:val="00E5450B"/>
    <w:rsid w:val="00E54A34"/>
    <w:rsid w:val="00E563D8"/>
    <w:rsid w:val="00E56A22"/>
    <w:rsid w:val="00E5717C"/>
    <w:rsid w:val="00E615FD"/>
    <w:rsid w:val="00E61A39"/>
    <w:rsid w:val="00E61ABE"/>
    <w:rsid w:val="00E627DB"/>
    <w:rsid w:val="00E65729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947"/>
    <w:rsid w:val="00E8022A"/>
    <w:rsid w:val="00E803E2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3C45"/>
    <w:rsid w:val="00EA49E9"/>
    <w:rsid w:val="00EA5194"/>
    <w:rsid w:val="00EA63AB"/>
    <w:rsid w:val="00EA7619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3409"/>
    <w:rsid w:val="00EC3DBD"/>
    <w:rsid w:val="00EC6C34"/>
    <w:rsid w:val="00EC71FD"/>
    <w:rsid w:val="00EC7971"/>
    <w:rsid w:val="00ED078C"/>
    <w:rsid w:val="00ED20A3"/>
    <w:rsid w:val="00ED2A51"/>
    <w:rsid w:val="00ED31A1"/>
    <w:rsid w:val="00ED3454"/>
    <w:rsid w:val="00ED34B5"/>
    <w:rsid w:val="00ED4355"/>
    <w:rsid w:val="00ED43A1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F01CA"/>
    <w:rsid w:val="00EF0A15"/>
    <w:rsid w:val="00EF0F25"/>
    <w:rsid w:val="00EF1433"/>
    <w:rsid w:val="00EF159A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342B"/>
    <w:rsid w:val="00F14FD8"/>
    <w:rsid w:val="00F15185"/>
    <w:rsid w:val="00F15320"/>
    <w:rsid w:val="00F15675"/>
    <w:rsid w:val="00F160FD"/>
    <w:rsid w:val="00F163D9"/>
    <w:rsid w:val="00F207BB"/>
    <w:rsid w:val="00F22A5C"/>
    <w:rsid w:val="00F24CF1"/>
    <w:rsid w:val="00F24EB4"/>
    <w:rsid w:val="00F25914"/>
    <w:rsid w:val="00F26FDA"/>
    <w:rsid w:val="00F31E13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6D59"/>
    <w:rsid w:val="00F577EA"/>
    <w:rsid w:val="00F57ADF"/>
    <w:rsid w:val="00F57FF3"/>
    <w:rsid w:val="00F618AC"/>
    <w:rsid w:val="00F61BC5"/>
    <w:rsid w:val="00F61FA0"/>
    <w:rsid w:val="00F62D4A"/>
    <w:rsid w:val="00F641E0"/>
    <w:rsid w:val="00F64C8A"/>
    <w:rsid w:val="00F64E32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498A"/>
    <w:rsid w:val="00F75236"/>
    <w:rsid w:val="00F75503"/>
    <w:rsid w:val="00F75EB5"/>
    <w:rsid w:val="00F7635D"/>
    <w:rsid w:val="00F7667E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74BD"/>
    <w:rsid w:val="00FA7B37"/>
    <w:rsid w:val="00FA7D0A"/>
    <w:rsid w:val="00FB08DB"/>
    <w:rsid w:val="00FB0EB1"/>
    <w:rsid w:val="00FB12BB"/>
    <w:rsid w:val="00FB18B6"/>
    <w:rsid w:val="00FB1BEB"/>
    <w:rsid w:val="00FB1C56"/>
    <w:rsid w:val="00FB3835"/>
    <w:rsid w:val="00FB485F"/>
    <w:rsid w:val="00FB650F"/>
    <w:rsid w:val="00FB6970"/>
    <w:rsid w:val="00FB6B1D"/>
    <w:rsid w:val="00FB7AD2"/>
    <w:rsid w:val="00FC2127"/>
    <w:rsid w:val="00FC2589"/>
    <w:rsid w:val="00FC3D37"/>
    <w:rsid w:val="00FC3ECD"/>
    <w:rsid w:val="00FC4568"/>
    <w:rsid w:val="00FC46AB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A5B"/>
    <w:rsid w:val="00FD3F99"/>
    <w:rsid w:val="00FD4107"/>
    <w:rsid w:val="00FD483B"/>
    <w:rsid w:val="00FD50A7"/>
    <w:rsid w:val="00FD593E"/>
    <w:rsid w:val="00FD5C9C"/>
    <w:rsid w:val="00FD69EF"/>
    <w:rsid w:val="00FD72F4"/>
    <w:rsid w:val="00FD790A"/>
    <w:rsid w:val="00FE01AF"/>
    <w:rsid w:val="00FE0F47"/>
    <w:rsid w:val="00FE1A9A"/>
    <w:rsid w:val="00FE2391"/>
    <w:rsid w:val="00FE2B2B"/>
    <w:rsid w:val="00FE3212"/>
    <w:rsid w:val="00FE41E2"/>
    <w:rsid w:val="00FE41ED"/>
    <w:rsid w:val="00FE4F95"/>
    <w:rsid w:val="00FF11F1"/>
    <w:rsid w:val="00FF2482"/>
    <w:rsid w:val="00FF264F"/>
    <w:rsid w:val="00FF42FE"/>
    <w:rsid w:val="00FF43C9"/>
    <w:rsid w:val="00FF592D"/>
    <w:rsid w:val="00FF6F3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5phub.copernicus.e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-portal.s5p-p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5phub.copernicu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-portal.s5p-pal.co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2022-05-18T11:54:00Z</dcterms:created>
  <dcterms:modified xsi:type="dcterms:W3CDTF">2022-05-18T11:54:00Z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</Properties>
</file>